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558" w:rsidRPr="000E4558" w:rsidRDefault="000E4558" w:rsidP="000E4558">
      <w:pPr>
        <w:jc w:val="center"/>
        <w:rPr>
          <w:b/>
          <w:bCs/>
        </w:rPr>
      </w:pPr>
      <w:r w:rsidRPr="000E4558">
        <w:rPr>
          <w:b/>
          <w:bCs/>
        </w:rPr>
        <w:t>ANEXO</w:t>
      </w:r>
    </w:p>
    <w:p w:rsidR="00DC54B9" w:rsidRPr="008212C9" w:rsidRDefault="000E4558" w:rsidP="000E4558">
      <w:pPr>
        <w:rPr>
          <w:sz w:val="20"/>
          <w:szCs w:val="20"/>
        </w:rPr>
      </w:pPr>
      <w:r w:rsidRPr="008212C9">
        <w:rPr>
          <w:sz w:val="20"/>
          <w:szCs w:val="20"/>
        </w:rPr>
        <w:t>Formulario de solicitud de certificación de la condición de Tienda de Conveniencia</w:t>
      </w:r>
    </w:p>
    <w:tbl>
      <w:tblPr>
        <w:tblStyle w:val="Tablaconcuadrcula"/>
        <w:tblW w:w="0" w:type="auto"/>
        <w:tblLook w:val="04A0" w:firstRow="1" w:lastRow="0" w:firstColumn="1" w:lastColumn="0" w:noHBand="0" w:noVBand="1"/>
      </w:tblPr>
      <w:tblGrid>
        <w:gridCol w:w="1836"/>
        <w:gridCol w:w="435"/>
        <w:gridCol w:w="1374"/>
        <w:gridCol w:w="1212"/>
        <w:gridCol w:w="1213"/>
        <w:gridCol w:w="1214"/>
        <w:gridCol w:w="1210"/>
      </w:tblGrid>
      <w:tr w:rsidR="000E4558" w:rsidRPr="004D1448" w:rsidTr="00BE2872">
        <w:tc>
          <w:tcPr>
            <w:tcW w:w="8494" w:type="dxa"/>
            <w:gridSpan w:val="7"/>
          </w:tcPr>
          <w:p w:rsidR="000E4558" w:rsidRPr="004D1448" w:rsidRDefault="000E4558" w:rsidP="000E4558">
            <w:pPr>
              <w:rPr>
                <w:sz w:val="16"/>
                <w:szCs w:val="16"/>
              </w:rPr>
            </w:pPr>
            <w:r w:rsidRPr="004D1448">
              <w:rPr>
                <w:rFonts w:ascii="Verdana-Bold" w:hAnsi="Verdana-Bold" w:cs="Verdana-Bold"/>
                <w:b/>
                <w:bCs/>
                <w:sz w:val="16"/>
                <w:szCs w:val="16"/>
              </w:rPr>
              <w:t>1. IDENTIFICACIÓN DEL SOLICITANTE</w:t>
            </w:r>
          </w:p>
        </w:tc>
      </w:tr>
      <w:tr w:rsidR="000E4558" w:rsidRPr="004D1448" w:rsidTr="00AA0DB3">
        <w:tc>
          <w:tcPr>
            <w:tcW w:w="1836" w:type="dxa"/>
          </w:tcPr>
          <w:p w:rsidR="000E4558" w:rsidRPr="004D1448" w:rsidRDefault="000E4558" w:rsidP="004D1448">
            <w:pPr>
              <w:autoSpaceDE w:val="0"/>
              <w:autoSpaceDN w:val="0"/>
              <w:adjustRightInd w:val="0"/>
              <w:rPr>
                <w:sz w:val="16"/>
                <w:szCs w:val="16"/>
              </w:rPr>
            </w:pPr>
            <w:r w:rsidRPr="004D1448">
              <w:rPr>
                <w:rFonts w:ascii="Verdana-Bold" w:hAnsi="Verdana-Bold" w:cs="Verdana-Bold"/>
                <w:b/>
                <w:bCs/>
                <w:sz w:val="16"/>
                <w:szCs w:val="16"/>
              </w:rPr>
              <w:t>Denominación social / Nombre y</w:t>
            </w:r>
            <w:r w:rsidR="004D1448" w:rsidRPr="004D1448">
              <w:rPr>
                <w:rFonts w:ascii="Verdana-Bold" w:hAnsi="Verdana-Bold" w:cs="Verdana-Bold"/>
                <w:b/>
                <w:bCs/>
                <w:sz w:val="16"/>
                <w:szCs w:val="16"/>
              </w:rPr>
              <w:t xml:space="preserve"> A</w:t>
            </w:r>
            <w:r w:rsidRPr="004D1448">
              <w:rPr>
                <w:rFonts w:ascii="Verdana-Bold" w:hAnsi="Verdana-Bold" w:cs="Verdana-Bold"/>
                <w:b/>
                <w:bCs/>
                <w:sz w:val="16"/>
                <w:szCs w:val="16"/>
              </w:rPr>
              <w:t>pellidos</w:t>
            </w:r>
          </w:p>
        </w:tc>
        <w:tc>
          <w:tcPr>
            <w:tcW w:w="6658" w:type="dxa"/>
            <w:gridSpan w:val="6"/>
          </w:tcPr>
          <w:p w:rsidR="000E4558" w:rsidRPr="004D1448" w:rsidRDefault="000E4558" w:rsidP="00AA0DB3">
            <w:pPr>
              <w:jc w:val="center"/>
              <w:rPr>
                <w:sz w:val="16"/>
                <w:szCs w:val="16"/>
              </w:rPr>
            </w:pPr>
          </w:p>
        </w:tc>
      </w:tr>
      <w:tr w:rsidR="000E4558" w:rsidRPr="004D1448" w:rsidTr="00AA0DB3">
        <w:trPr>
          <w:trHeight w:val="217"/>
        </w:trPr>
        <w:tc>
          <w:tcPr>
            <w:tcW w:w="1836" w:type="dxa"/>
          </w:tcPr>
          <w:p w:rsidR="000E4558" w:rsidRPr="004D1448" w:rsidRDefault="000E4558" w:rsidP="000E4558">
            <w:pPr>
              <w:rPr>
                <w:sz w:val="16"/>
                <w:szCs w:val="16"/>
              </w:rPr>
            </w:pPr>
            <w:r w:rsidRPr="004D1448">
              <w:rPr>
                <w:rFonts w:ascii="Verdana-Bold" w:hAnsi="Verdana-Bold" w:cs="Verdana-Bold"/>
                <w:b/>
                <w:bCs/>
                <w:sz w:val="16"/>
                <w:szCs w:val="16"/>
              </w:rPr>
              <w:t>CIF/NIF/DNI</w:t>
            </w:r>
          </w:p>
        </w:tc>
        <w:tc>
          <w:tcPr>
            <w:tcW w:w="6658" w:type="dxa"/>
            <w:gridSpan w:val="6"/>
          </w:tcPr>
          <w:p w:rsidR="000E4558" w:rsidRPr="004D1448" w:rsidRDefault="000E4558" w:rsidP="00AA0DB3">
            <w:pPr>
              <w:jc w:val="center"/>
              <w:rPr>
                <w:sz w:val="16"/>
                <w:szCs w:val="16"/>
              </w:rPr>
            </w:pPr>
          </w:p>
        </w:tc>
      </w:tr>
      <w:tr w:rsidR="000E4558" w:rsidRPr="004D1448" w:rsidTr="00AA0DB3">
        <w:tc>
          <w:tcPr>
            <w:tcW w:w="1836" w:type="dxa"/>
          </w:tcPr>
          <w:p w:rsidR="000E4558" w:rsidRPr="004D1448" w:rsidRDefault="000E4558" w:rsidP="000E4558">
            <w:pPr>
              <w:autoSpaceDE w:val="0"/>
              <w:autoSpaceDN w:val="0"/>
              <w:adjustRightInd w:val="0"/>
              <w:rPr>
                <w:rFonts w:ascii="Verdana-Bold" w:hAnsi="Verdana-Bold" w:cs="Verdana-Bold"/>
                <w:b/>
                <w:bCs/>
                <w:sz w:val="16"/>
                <w:szCs w:val="16"/>
              </w:rPr>
            </w:pPr>
            <w:r w:rsidRPr="004D1448">
              <w:rPr>
                <w:rFonts w:ascii="Verdana-Bold" w:hAnsi="Verdana-Bold" w:cs="Verdana-Bold"/>
                <w:b/>
                <w:bCs/>
                <w:sz w:val="16"/>
                <w:szCs w:val="16"/>
              </w:rPr>
              <w:t>Identificación del representante</w:t>
            </w:r>
          </w:p>
          <w:p w:rsidR="000E4558" w:rsidRPr="004D1448" w:rsidRDefault="000E4558" w:rsidP="000E4558">
            <w:pPr>
              <w:rPr>
                <w:sz w:val="16"/>
                <w:szCs w:val="16"/>
              </w:rPr>
            </w:pPr>
            <w:r w:rsidRPr="004D1448">
              <w:rPr>
                <w:rFonts w:ascii="Verdana-Bold" w:hAnsi="Verdana-Bold" w:cs="Verdana-Bold"/>
                <w:b/>
                <w:bCs/>
                <w:sz w:val="16"/>
                <w:szCs w:val="16"/>
              </w:rPr>
              <w:t>(sólo en caso de personas jurídicas)</w:t>
            </w:r>
          </w:p>
        </w:tc>
        <w:tc>
          <w:tcPr>
            <w:tcW w:w="6658" w:type="dxa"/>
            <w:gridSpan w:val="6"/>
          </w:tcPr>
          <w:p w:rsidR="000E4558" w:rsidRPr="004D1448" w:rsidRDefault="000E4558" w:rsidP="00AA0DB3">
            <w:pPr>
              <w:jc w:val="center"/>
              <w:rPr>
                <w:sz w:val="16"/>
                <w:szCs w:val="16"/>
              </w:rPr>
            </w:pPr>
          </w:p>
        </w:tc>
      </w:tr>
      <w:tr w:rsidR="000E4558" w:rsidRPr="004D1448" w:rsidTr="00AA0DB3">
        <w:tc>
          <w:tcPr>
            <w:tcW w:w="1836" w:type="dxa"/>
          </w:tcPr>
          <w:p w:rsidR="000E4558" w:rsidRPr="004D1448" w:rsidRDefault="000E4558" w:rsidP="004D1448">
            <w:pPr>
              <w:autoSpaceDE w:val="0"/>
              <w:autoSpaceDN w:val="0"/>
              <w:adjustRightInd w:val="0"/>
              <w:rPr>
                <w:sz w:val="16"/>
                <w:szCs w:val="16"/>
              </w:rPr>
            </w:pPr>
            <w:r w:rsidRPr="004D1448">
              <w:rPr>
                <w:rFonts w:ascii="Verdana-Bold" w:hAnsi="Verdana-Bold" w:cs="Verdana-Bold"/>
                <w:b/>
                <w:bCs/>
                <w:sz w:val="16"/>
                <w:szCs w:val="16"/>
              </w:rPr>
              <w:t>Domicilio, a efectos de las</w:t>
            </w:r>
            <w:r w:rsidR="004D1448" w:rsidRPr="004D1448">
              <w:rPr>
                <w:rFonts w:ascii="Verdana-Bold" w:hAnsi="Verdana-Bold" w:cs="Verdana-Bold"/>
                <w:b/>
                <w:bCs/>
                <w:sz w:val="16"/>
                <w:szCs w:val="16"/>
              </w:rPr>
              <w:t xml:space="preserve"> </w:t>
            </w:r>
            <w:r w:rsidRPr="004D1448">
              <w:rPr>
                <w:rFonts w:ascii="Verdana-Bold" w:hAnsi="Verdana-Bold" w:cs="Verdana-Bold"/>
                <w:b/>
                <w:bCs/>
                <w:sz w:val="16"/>
                <w:szCs w:val="16"/>
              </w:rPr>
              <w:t xml:space="preserve">notificaciones </w:t>
            </w:r>
            <w:r w:rsidR="004D1448" w:rsidRPr="004D1448">
              <w:rPr>
                <w:rFonts w:ascii="Verdana-Bold" w:hAnsi="Verdana-Bold" w:cs="Verdana-Bold"/>
                <w:b/>
                <w:bCs/>
                <w:sz w:val="16"/>
                <w:szCs w:val="16"/>
              </w:rPr>
              <w:t>o</w:t>
            </w:r>
            <w:r w:rsidRPr="004D1448">
              <w:rPr>
                <w:rFonts w:ascii="Verdana-Bold" w:hAnsi="Verdana-Bold" w:cs="Verdana-Bold"/>
                <w:b/>
                <w:bCs/>
                <w:sz w:val="16"/>
                <w:szCs w:val="16"/>
              </w:rPr>
              <w:t>portunas</w:t>
            </w:r>
          </w:p>
        </w:tc>
        <w:tc>
          <w:tcPr>
            <w:tcW w:w="6658" w:type="dxa"/>
            <w:gridSpan w:val="6"/>
          </w:tcPr>
          <w:p w:rsidR="000E4558" w:rsidRPr="004D1448" w:rsidRDefault="000E4558" w:rsidP="00AA0DB3">
            <w:pPr>
              <w:jc w:val="center"/>
              <w:rPr>
                <w:sz w:val="16"/>
                <w:szCs w:val="16"/>
              </w:rPr>
            </w:pPr>
          </w:p>
        </w:tc>
      </w:tr>
      <w:tr w:rsidR="004A6D62" w:rsidRPr="004D1448" w:rsidTr="00AA0DB3">
        <w:tc>
          <w:tcPr>
            <w:tcW w:w="1836" w:type="dxa"/>
          </w:tcPr>
          <w:p w:rsidR="004A6D62" w:rsidRPr="004D1448" w:rsidRDefault="008212C9" w:rsidP="004D1448">
            <w:pPr>
              <w:autoSpaceDE w:val="0"/>
              <w:autoSpaceDN w:val="0"/>
              <w:adjustRightInd w:val="0"/>
              <w:rPr>
                <w:rFonts w:ascii="Verdana-Bold" w:hAnsi="Verdana-Bold" w:cs="Verdana-Bold"/>
                <w:b/>
                <w:bCs/>
                <w:sz w:val="16"/>
                <w:szCs w:val="16"/>
              </w:rPr>
            </w:pPr>
            <w:r>
              <w:rPr>
                <w:rFonts w:ascii="Verdana-Bold" w:hAnsi="Verdana-Bold" w:cs="Verdana-Bold"/>
                <w:b/>
                <w:bCs/>
                <w:sz w:val="16"/>
                <w:szCs w:val="16"/>
              </w:rPr>
              <w:t>Teléfono</w:t>
            </w:r>
            <w:r w:rsidR="004A6D62">
              <w:rPr>
                <w:rFonts w:ascii="Verdana-Bold" w:hAnsi="Verdana-Bold" w:cs="Verdana-Bold"/>
                <w:b/>
                <w:bCs/>
                <w:sz w:val="16"/>
                <w:szCs w:val="16"/>
              </w:rPr>
              <w:t xml:space="preserve"> Contacto</w:t>
            </w:r>
          </w:p>
        </w:tc>
        <w:tc>
          <w:tcPr>
            <w:tcW w:w="6658" w:type="dxa"/>
            <w:gridSpan w:val="6"/>
          </w:tcPr>
          <w:p w:rsidR="004A6D62" w:rsidRPr="004D1448" w:rsidRDefault="004A6D62" w:rsidP="00AA0DB3">
            <w:pPr>
              <w:jc w:val="center"/>
              <w:rPr>
                <w:sz w:val="16"/>
                <w:szCs w:val="16"/>
              </w:rPr>
            </w:pPr>
          </w:p>
        </w:tc>
      </w:tr>
      <w:tr w:rsidR="000E4558" w:rsidRPr="004D1448" w:rsidTr="009D11EE">
        <w:tc>
          <w:tcPr>
            <w:tcW w:w="8494" w:type="dxa"/>
            <w:gridSpan w:val="7"/>
          </w:tcPr>
          <w:p w:rsidR="000E4558" w:rsidRPr="004D1448" w:rsidRDefault="000E4558" w:rsidP="000E4558">
            <w:pPr>
              <w:rPr>
                <w:sz w:val="16"/>
                <w:szCs w:val="16"/>
              </w:rPr>
            </w:pPr>
            <w:r w:rsidRPr="004D1448">
              <w:rPr>
                <w:rFonts w:ascii="Verdana-Bold" w:hAnsi="Verdana-Bold" w:cs="Verdana-Bold"/>
                <w:b/>
                <w:bCs/>
                <w:sz w:val="16"/>
                <w:szCs w:val="16"/>
              </w:rPr>
              <w:t>2. IDENTIFICACIÓN DEL ESTABLECIMIENTO COMERCIAL PARA EL QUE SE SOLICITA CERTIFICACIÓN</w:t>
            </w:r>
          </w:p>
        </w:tc>
      </w:tr>
      <w:tr w:rsidR="00A119B8" w:rsidRPr="004D1448" w:rsidTr="00AA0DB3">
        <w:tc>
          <w:tcPr>
            <w:tcW w:w="1836" w:type="dxa"/>
          </w:tcPr>
          <w:p w:rsidR="000E4558" w:rsidRPr="004D1448" w:rsidRDefault="000E4558" w:rsidP="000E4558">
            <w:pPr>
              <w:rPr>
                <w:sz w:val="16"/>
                <w:szCs w:val="16"/>
              </w:rPr>
            </w:pPr>
            <w:r w:rsidRPr="004D1448">
              <w:rPr>
                <w:rFonts w:ascii="Verdana-Bold" w:hAnsi="Verdana-Bold" w:cs="Verdana-Bold"/>
                <w:b/>
                <w:bCs/>
                <w:sz w:val="16"/>
                <w:szCs w:val="16"/>
              </w:rPr>
              <w:t>Calle/Plaza/otros</w:t>
            </w:r>
          </w:p>
        </w:tc>
        <w:tc>
          <w:tcPr>
            <w:tcW w:w="435" w:type="dxa"/>
          </w:tcPr>
          <w:p w:rsidR="000E4558" w:rsidRPr="004D1448" w:rsidRDefault="000E4558" w:rsidP="000E4558">
            <w:pPr>
              <w:rPr>
                <w:sz w:val="16"/>
                <w:szCs w:val="16"/>
              </w:rPr>
            </w:pPr>
            <w:r w:rsidRPr="004D1448">
              <w:rPr>
                <w:rFonts w:ascii="Verdana-Bold" w:hAnsi="Verdana-Bold" w:cs="Verdana-Bold"/>
                <w:b/>
                <w:bCs/>
                <w:sz w:val="16"/>
                <w:szCs w:val="16"/>
              </w:rPr>
              <w:t xml:space="preserve">N.º </w:t>
            </w:r>
          </w:p>
        </w:tc>
        <w:tc>
          <w:tcPr>
            <w:tcW w:w="1374" w:type="dxa"/>
          </w:tcPr>
          <w:p w:rsidR="000E4558" w:rsidRPr="004D1448" w:rsidRDefault="000E4558" w:rsidP="004D1448">
            <w:pPr>
              <w:rPr>
                <w:sz w:val="16"/>
                <w:szCs w:val="16"/>
              </w:rPr>
            </w:pPr>
            <w:r w:rsidRPr="004D1448">
              <w:rPr>
                <w:rFonts w:ascii="Verdana-Bold" w:hAnsi="Verdana-Bold" w:cs="Verdana-Bold"/>
                <w:b/>
                <w:bCs/>
                <w:sz w:val="16"/>
                <w:szCs w:val="16"/>
              </w:rPr>
              <w:t>Código</w:t>
            </w:r>
            <w:r w:rsidR="004D1448">
              <w:rPr>
                <w:rFonts w:ascii="Verdana-Bold" w:hAnsi="Verdana-Bold" w:cs="Verdana-Bold"/>
                <w:b/>
                <w:bCs/>
                <w:sz w:val="16"/>
                <w:szCs w:val="16"/>
              </w:rPr>
              <w:t xml:space="preserve"> P</w:t>
            </w:r>
            <w:r w:rsidRPr="004D1448">
              <w:rPr>
                <w:rFonts w:ascii="Verdana-Bold" w:hAnsi="Verdana-Bold" w:cs="Verdana-Bold"/>
                <w:b/>
                <w:bCs/>
                <w:sz w:val="16"/>
                <w:szCs w:val="16"/>
              </w:rPr>
              <w:t xml:space="preserve">ostal </w:t>
            </w:r>
          </w:p>
        </w:tc>
        <w:tc>
          <w:tcPr>
            <w:tcW w:w="1212" w:type="dxa"/>
          </w:tcPr>
          <w:p w:rsidR="000E4558" w:rsidRPr="004D1448" w:rsidRDefault="000E4558" w:rsidP="000E4558">
            <w:pPr>
              <w:rPr>
                <w:sz w:val="16"/>
                <w:szCs w:val="16"/>
              </w:rPr>
            </w:pPr>
            <w:r w:rsidRPr="004D1448">
              <w:rPr>
                <w:rFonts w:ascii="Verdana-Bold" w:hAnsi="Verdana-Bold" w:cs="Verdana-Bold"/>
                <w:b/>
                <w:bCs/>
                <w:sz w:val="16"/>
                <w:szCs w:val="16"/>
              </w:rPr>
              <w:t xml:space="preserve">Municipio </w:t>
            </w:r>
          </w:p>
        </w:tc>
        <w:tc>
          <w:tcPr>
            <w:tcW w:w="1213" w:type="dxa"/>
          </w:tcPr>
          <w:p w:rsidR="000E4558" w:rsidRPr="004D1448" w:rsidRDefault="000E4558" w:rsidP="000E4558">
            <w:pPr>
              <w:rPr>
                <w:sz w:val="16"/>
                <w:szCs w:val="16"/>
              </w:rPr>
            </w:pPr>
            <w:r w:rsidRPr="004D1448">
              <w:rPr>
                <w:rFonts w:ascii="Verdana-Bold" w:hAnsi="Verdana-Bold" w:cs="Verdana-Bold"/>
                <w:b/>
                <w:bCs/>
                <w:sz w:val="16"/>
                <w:szCs w:val="16"/>
              </w:rPr>
              <w:t xml:space="preserve">Provincia </w:t>
            </w:r>
          </w:p>
        </w:tc>
        <w:tc>
          <w:tcPr>
            <w:tcW w:w="1214" w:type="dxa"/>
          </w:tcPr>
          <w:p w:rsidR="000E4558" w:rsidRPr="004D1448" w:rsidRDefault="000E4558" w:rsidP="000E4558">
            <w:pPr>
              <w:rPr>
                <w:sz w:val="16"/>
                <w:szCs w:val="16"/>
              </w:rPr>
            </w:pPr>
            <w:r w:rsidRPr="004D1448">
              <w:rPr>
                <w:rFonts w:ascii="Verdana-Bold" w:hAnsi="Verdana-Bold" w:cs="Verdana-Bold"/>
                <w:b/>
                <w:bCs/>
                <w:sz w:val="16"/>
                <w:szCs w:val="16"/>
              </w:rPr>
              <w:t>Comunidad Autónoma</w:t>
            </w:r>
          </w:p>
        </w:tc>
        <w:tc>
          <w:tcPr>
            <w:tcW w:w="1210" w:type="dxa"/>
          </w:tcPr>
          <w:p w:rsidR="000E4558" w:rsidRPr="004D1448" w:rsidRDefault="000E4558" w:rsidP="000E4558">
            <w:pPr>
              <w:rPr>
                <w:sz w:val="16"/>
                <w:szCs w:val="16"/>
              </w:rPr>
            </w:pPr>
          </w:p>
        </w:tc>
      </w:tr>
      <w:tr w:rsidR="004D1448" w:rsidRPr="004D1448" w:rsidTr="00AA0DB3">
        <w:tc>
          <w:tcPr>
            <w:tcW w:w="1836" w:type="dxa"/>
          </w:tcPr>
          <w:p w:rsidR="000E4558" w:rsidRPr="004D1448" w:rsidRDefault="000E4558" w:rsidP="00AA0DB3">
            <w:pPr>
              <w:jc w:val="center"/>
              <w:rPr>
                <w:sz w:val="16"/>
                <w:szCs w:val="16"/>
              </w:rPr>
            </w:pPr>
          </w:p>
        </w:tc>
        <w:tc>
          <w:tcPr>
            <w:tcW w:w="435" w:type="dxa"/>
          </w:tcPr>
          <w:p w:rsidR="000E4558" w:rsidRPr="004D1448" w:rsidRDefault="000E4558" w:rsidP="00AA0DB3">
            <w:pPr>
              <w:jc w:val="center"/>
              <w:rPr>
                <w:sz w:val="16"/>
                <w:szCs w:val="16"/>
              </w:rPr>
            </w:pPr>
          </w:p>
        </w:tc>
        <w:tc>
          <w:tcPr>
            <w:tcW w:w="1374" w:type="dxa"/>
          </w:tcPr>
          <w:p w:rsidR="000E4558" w:rsidRPr="004D1448" w:rsidRDefault="000E4558" w:rsidP="00AA0DB3">
            <w:pPr>
              <w:jc w:val="center"/>
              <w:rPr>
                <w:sz w:val="16"/>
                <w:szCs w:val="16"/>
              </w:rPr>
            </w:pPr>
          </w:p>
        </w:tc>
        <w:tc>
          <w:tcPr>
            <w:tcW w:w="1212" w:type="dxa"/>
          </w:tcPr>
          <w:p w:rsidR="000E4558" w:rsidRPr="004D1448" w:rsidRDefault="000E4558" w:rsidP="00AA0DB3">
            <w:pPr>
              <w:jc w:val="center"/>
              <w:rPr>
                <w:sz w:val="16"/>
                <w:szCs w:val="16"/>
              </w:rPr>
            </w:pPr>
          </w:p>
        </w:tc>
        <w:tc>
          <w:tcPr>
            <w:tcW w:w="1213" w:type="dxa"/>
          </w:tcPr>
          <w:p w:rsidR="000E4558" w:rsidRPr="004D1448" w:rsidRDefault="000E4558" w:rsidP="00AA0DB3">
            <w:pPr>
              <w:jc w:val="center"/>
              <w:rPr>
                <w:sz w:val="16"/>
                <w:szCs w:val="16"/>
              </w:rPr>
            </w:pPr>
          </w:p>
        </w:tc>
        <w:tc>
          <w:tcPr>
            <w:tcW w:w="1214" w:type="dxa"/>
          </w:tcPr>
          <w:p w:rsidR="000E4558" w:rsidRPr="004D1448" w:rsidRDefault="000E4558" w:rsidP="00AA0DB3">
            <w:pPr>
              <w:jc w:val="center"/>
              <w:rPr>
                <w:sz w:val="16"/>
                <w:szCs w:val="16"/>
              </w:rPr>
            </w:pPr>
          </w:p>
        </w:tc>
        <w:tc>
          <w:tcPr>
            <w:tcW w:w="1210" w:type="dxa"/>
          </w:tcPr>
          <w:p w:rsidR="000E4558" w:rsidRPr="004D1448" w:rsidRDefault="000E4558" w:rsidP="00AA0DB3">
            <w:pPr>
              <w:jc w:val="center"/>
              <w:rPr>
                <w:sz w:val="16"/>
                <w:szCs w:val="16"/>
              </w:rPr>
            </w:pPr>
          </w:p>
        </w:tc>
      </w:tr>
      <w:tr w:rsidR="000E4558" w:rsidRPr="004D1448" w:rsidTr="00C17F69">
        <w:tc>
          <w:tcPr>
            <w:tcW w:w="8494" w:type="dxa"/>
            <w:gridSpan w:val="7"/>
          </w:tcPr>
          <w:p w:rsidR="000E4558" w:rsidRPr="004D1448" w:rsidRDefault="000E4558" w:rsidP="000E4558">
            <w:pPr>
              <w:rPr>
                <w:sz w:val="16"/>
                <w:szCs w:val="16"/>
              </w:rPr>
            </w:pPr>
            <w:r w:rsidRPr="004D1448">
              <w:rPr>
                <w:rFonts w:ascii="Verdana-Bold" w:hAnsi="Verdana-Bold" w:cs="Verdana-Bold"/>
                <w:b/>
                <w:bCs/>
                <w:sz w:val="16"/>
                <w:szCs w:val="16"/>
              </w:rPr>
              <w:t>3. TEXTO DE LA SOLICITUD</w:t>
            </w:r>
          </w:p>
        </w:tc>
      </w:tr>
      <w:tr w:rsidR="004D1448" w:rsidRPr="004D1448" w:rsidTr="00511F22">
        <w:tc>
          <w:tcPr>
            <w:tcW w:w="8494" w:type="dxa"/>
            <w:gridSpan w:val="7"/>
          </w:tcPr>
          <w:p w:rsidR="004D1448" w:rsidRPr="004D1448" w:rsidRDefault="004D1448" w:rsidP="00A119B8">
            <w:pPr>
              <w:jc w:val="both"/>
              <w:rPr>
                <w:sz w:val="18"/>
                <w:szCs w:val="18"/>
              </w:rPr>
            </w:pPr>
            <w:r w:rsidRPr="004D1448">
              <w:rPr>
                <w:sz w:val="18"/>
                <w:szCs w:val="18"/>
              </w:rPr>
              <w:t>Solicita de la Dirección General competente en materia de comercio la certificación acreditativa de la tienda de conveniencia a los efectos de lo dispuesto en el artículo 4.b) de la Ley 28/2005, de 26 de diciembre, de medidas sanitarias frente al tabaquismo y reguladora de la venta, el suministro, el consumo y la publicidad de los productos del tabaco, con el fin de obtener el permiso oportuno del Comisionado para el Mercado de Tabacos para proceder a comercializar tabaco mediante máquinas expendedoras y a tal fin manifiesta, bajo su responsabilidad, que:</w:t>
            </w:r>
          </w:p>
          <w:p w:rsidR="004D1448" w:rsidRPr="004D1448" w:rsidRDefault="004D1448" w:rsidP="00A119B8">
            <w:pPr>
              <w:jc w:val="both"/>
              <w:rPr>
                <w:sz w:val="18"/>
                <w:szCs w:val="18"/>
              </w:rPr>
            </w:pPr>
            <w:r w:rsidRPr="004D1448">
              <w:rPr>
                <w:sz w:val="18"/>
                <w:szCs w:val="18"/>
              </w:rPr>
              <w:t>-Cumple el número mínimo de horas de apertura exigidas en la legislación vigente</w:t>
            </w:r>
            <w:r w:rsidR="00A119B8">
              <w:rPr>
                <w:sz w:val="18"/>
                <w:szCs w:val="18"/>
              </w:rPr>
              <w:t>.</w:t>
            </w:r>
          </w:p>
          <w:p w:rsidR="004D1448" w:rsidRPr="004D1448" w:rsidRDefault="004D1448" w:rsidP="00A119B8">
            <w:pPr>
              <w:jc w:val="both"/>
              <w:rPr>
                <w:sz w:val="18"/>
                <w:szCs w:val="18"/>
              </w:rPr>
            </w:pPr>
            <w:r w:rsidRPr="004D1448">
              <w:rPr>
                <w:sz w:val="18"/>
                <w:szCs w:val="18"/>
              </w:rPr>
              <w:t>- El local dispone de una superficie útil de exposición y venta al público inferior a 500 metros cuadrados</w:t>
            </w:r>
            <w:r w:rsidR="00A119B8">
              <w:rPr>
                <w:sz w:val="18"/>
                <w:szCs w:val="18"/>
              </w:rPr>
              <w:t>.</w:t>
            </w:r>
          </w:p>
          <w:p w:rsidR="004D1448" w:rsidRPr="004D1448" w:rsidRDefault="004D1448" w:rsidP="00A119B8">
            <w:pPr>
              <w:jc w:val="both"/>
              <w:rPr>
                <w:sz w:val="18"/>
                <w:szCs w:val="18"/>
              </w:rPr>
            </w:pPr>
            <w:r w:rsidRPr="004D1448">
              <w:rPr>
                <w:sz w:val="18"/>
                <w:szCs w:val="18"/>
              </w:rPr>
              <w:t>- Distribuye la oferta comercial de forma similar entre las siguientes categorías: libros, periódicos y revistas, artículos de alimentación, productos o material audiovisual e informático, juguetes, regalos y</w:t>
            </w:r>
            <w:r w:rsidR="00A119B8">
              <w:rPr>
                <w:sz w:val="18"/>
                <w:szCs w:val="18"/>
              </w:rPr>
              <w:t xml:space="preserve"> </w:t>
            </w:r>
            <w:r w:rsidRPr="004D1448">
              <w:rPr>
                <w:sz w:val="18"/>
                <w:szCs w:val="18"/>
              </w:rPr>
              <w:t>artículos varios, sin exclusión de ninguna de ellas, y sin que predomine netamente una sobre las demás.”</w:t>
            </w:r>
          </w:p>
          <w:p w:rsidR="004D1448" w:rsidRPr="004D1448" w:rsidRDefault="004D1448" w:rsidP="00A119B8">
            <w:pPr>
              <w:jc w:val="both"/>
              <w:rPr>
                <w:sz w:val="18"/>
                <w:szCs w:val="18"/>
              </w:rPr>
            </w:pPr>
            <w:r w:rsidRPr="004D1448">
              <w:rPr>
                <w:sz w:val="18"/>
                <w:szCs w:val="18"/>
              </w:rPr>
              <w:t>Y que dispone de la documentación acreditativa de estos extremos, comprometiéndose a mantener el cumplimiento de estos requisitos durante el tiempo que se disponga de permiso para comercializar tabaco mediante máquinas expendedoras, consintiendo que la Administración realice las actuaciones de inspección que considere oportunas.</w:t>
            </w:r>
          </w:p>
        </w:tc>
      </w:tr>
    </w:tbl>
    <w:p w:rsidR="004D1448" w:rsidRPr="008212C9" w:rsidRDefault="004D1448" w:rsidP="004D1448">
      <w:pPr>
        <w:rPr>
          <w:sz w:val="18"/>
          <w:szCs w:val="18"/>
        </w:rPr>
      </w:pPr>
      <w:r w:rsidRPr="008212C9">
        <w:rPr>
          <w:sz w:val="18"/>
          <w:szCs w:val="18"/>
        </w:rPr>
        <w:t>Se acompaña la siguiente documentación:</w:t>
      </w:r>
    </w:p>
    <w:p w:rsidR="004D1448" w:rsidRPr="008212C9" w:rsidRDefault="004D1448" w:rsidP="004D1448">
      <w:pPr>
        <w:rPr>
          <w:sz w:val="18"/>
          <w:szCs w:val="18"/>
        </w:rPr>
      </w:pPr>
      <w:r w:rsidRPr="008212C9">
        <w:rPr>
          <w:sz w:val="18"/>
          <w:szCs w:val="18"/>
        </w:rPr>
        <w:t>a) Documentos acreditativos de las correspondientes altas en el Impuesto de Actividades Económicas, en los epígrafes propios d</w:t>
      </w:r>
      <w:r w:rsidR="00457094">
        <w:rPr>
          <w:sz w:val="18"/>
          <w:szCs w:val="18"/>
        </w:rPr>
        <w:t>e las tiendas de conveniencia (</w:t>
      </w:r>
      <w:r w:rsidRPr="008212C9">
        <w:rPr>
          <w:sz w:val="18"/>
          <w:szCs w:val="18"/>
        </w:rPr>
        <w:t>Modelo 036).</w:t>
      </w:r>
    </w:p>
    <w:p w:rsidR="004D1448" w:rsidRPr="008212C9" w:rsidRDefault="004D1448" w:rsidP="004D1448">
      <w:pPr>
        <w:rPr>
          <w:sz w:val="18"/>
          <w:szCs w:val="18"/>
        </w:rPr>
      </w:pPr>
      <w:r w:rsidRPr="008212C9">
        <w:rPr>
          <w:sz w:val="18"/>
          <w:szCs w:val="18"/>
        </w:rPr>
        <w:t>b) Especificar el horario de apertura y cierre del establecimiento comercial solicitante.</w:t>
      </w:r>
    </w:p>
    <w:p w:rsidR="004D1448" w:rsidRPr="008212C9" w:rsidRDefault="004D1448" w:rsidP="004D1448">
      <w:pPr>
        <w:rPr>
          <w:sz w:val="18"/>
          <w:szCs w:val="18"/>
        </w:rPr>
      </w:pPr>
      <w:r w:rsidRPr="008212C9">
        <w:rPr>
          <w:sz w:val="18"/>
          <w:szCs w:val="18"/>
        </w:rPr>
        <w:t>c) Especificar en su solicitud, la proporción aproximada de la oferta de venta de cada grupo de los productos enumerados en la definición legal de tienda de conveniencia y que son ofertados en el establecimiento comercial de referencia.</w:t>
      </w:r>
    </w:p>
    <w:p w:rsidR="000E4558" w:rsidRPr="008212C9" w:rsidRDefault="004D1448" w:rsidP="004D1448">
      <w:pPr>
        <w:rPr>
          <w:sz w:val="18"/>
          <w:szCs w:val="18"/>
        </w:rPr>
      </w:pPr>
      <w:r w:rsidRPr="008212C9">
        <w:rPr>
          <w:sz w:val="18"/>
          <w:szCs w:val="18"/>
        </w:rPr>
        <w:t>d) Aportar un Plano de distribución de los productos ofertados en el establecimiento comercial solicitante.</w:t>
      </w:r>
    </w:p>
    <w:tbl>
      <w:tblPr>
        <w:tblStyle w:val="Tablaconcuadrcula"/>
        <w:tblW w:w="0" w:type="auto"/>
        <w:tblLook w:val="04A0" w:firstRow="1" w:lastRow="0" w:firstColumn="1" w:lastColumn="0" w:noHBand="0" w:noVBand="1"/>
      </w:tblPr>
      <w:tblGrid>
        <w:gridCol w:w="1271"/>
        <w:gridCol w:w="7223"/>
      </w:tblGrid>
      <w:tr w:rsidR="004D1448" w:rsidRPr="004D1448" w:rsidTr="004D1448">
        <w:tc>
          <w:tcPr>
            <w:tcW w:w="1271" w:type="dxa"/>
          </w:tcPr>
          <w:p w:rsidR="004D1448" w:rsidRPr="004D1448" w:rsidRDefault="004D1448" w:rsidP="004D1448">
            <w:pPr>
              <w:rPr>
                <w:sz w:val="16"/>
                <w:szCs w:val="16"/>
              </w:rPr>
            </w:pPr>
            <w:r w:rsidRPr="004D1448">
              <w:rPr>
                <w:rFonts w:ascii="Verdana-Bold" w:hAnsi="Verdana-Bold" w:cs="Verdana-Bold"/>
                <w:b/>
                <w:bCs/>
                <w:sz w:val="16"/>
                <w:szCs w:val="16"/>
              </w:rPr>
              <w:t>En (lugar)</w:t>
            </w:r>
          </w:p>
        </w:tc>
        <w:tc>
          <w:tcPr>
            <w:tcW w:w="7223" w:type="dxa"/>
          </w:tcPr>
          <w:p w:rsidR="004D1448" w:rsidRPr="004D1448" w:rsidRDefault="004D1448" w:rsidP="004D1448">
            <w:pPr>
              <w:rPr>
                <w:sz w:val="16"/>
                <w:szCs w:val="16"/>
              </w:rPr>
            </w:pPr>
          </w:p>
        </w:tc>
      </w:tr>
      <w:tr w:rsidR="004D1448" w:rsidRPr="004D1448" w:rsidTr="004D1448">
        <w:tc>
          <w:tcPr>
            <w:tcW w:w="1271" w:type="dxa"/>
          </w:tcPr>
          <w:p w:rsidR="004D1448" w:rsidRPr="004D1448" w:rsidRDefault="004D1448" w:rsidP="004D1448">
            <w:pPr>
              <w:rPr>
                <w:sz w:val="16"/>
                <w:szCs w:val="16"/>
              </w:rPr>
            </w:pPr>
            <w:r w:rsidRPr="004D1448">
              <w:rPr>
                <w:rFonts w:ascii="Verdana-Bold" w:hAnsi="Verdana-Bold" w:cs="Verdana-Bold"/>
                <w:b/>
                <w:bCs/>
                <w:sz w:val="16"/>
                <w:szCs w:val="16"/>
              </w:rPr>
              <w:t>Fecha</w:t>
            </w:r>
          </w:p>
        </w:tc>
        <w:tc>
          <w:tcPr>
            <w:tcW w:w="7223" w:type="dxa"/>
          </w:tcPr>
          <w:p w:rsidR="004D1448" w:rsidRPr="004D1448" w:rsidRDefault="004D1448" w:rsidP="004D1448">
            <w:pPr>
              <w:rPr>
                <w:sz w:val="16"/>
                <w:szCs w:val="16"/>
              </w:rPr>
            </w:pPr>
          </w:p>
        </w:tc>
      </w:tr>
      <w:tr w:rsidR="004D1448" w:rsidRPr="004D1448" w:rsidTr="004D1448">
        <w:tc>
          <w:tcPr>
            <w:tcW w:w="1271" w:type="dxa"/>
          </w:tcPr>
          <w:p w:rsidR="004D1448" w:rsidRPr="004D1448" w:rsidRDefault="004D1448" w:rsidP="004D1448">
            <w:pPr>
              <w:rPr>
                <w:sz w:val="16"/>
                <w:szCs w:val="16"/>
              </w:rPr>
            </w:pPr>
            <w:r w:rsidRPr="004D1448">
              <w:rPr>
                <w:rFonts w:ascii="Verdana-Bold" w:hAnsi="Verdana-Bold" w:cs="Verdana-Bold"/>
                <w:b/>
                <w:bCs/>
                <w:sz w:val="16"/>
                <w:szCs w:val="16"/>
              </w:rPr>
              <w:t>Firma</w:t>
            </w:r>
          </w:p>
        </w:tc>
        <w:tc>
          <w:tcPr>
            <w:tcW w:w="7223" w:type="dxa"/>
          </w:tcPr>
          <w:p w:rsidR="004D1448" w:rsidRPr="004D1448" w:rsidRDefault="004D1448" w:rsidP="004D1448">
            <w:pPr>
              <w:rPr>
                <w:sz w:val="16"/>
                <w:szCs w:val="16"/>
              </w:rPr>
            </w:pPr>
          </w:p>
        </w:tc>
      </w:tr>
      <w:tr w:rsidR="004D1448" w:rsidRPr="004D1448" w:rsidTr="004D1448">
        <w:tc>
          <w:tcPr>
            <w:tcW w:w="1271" w:type="dxa"/>
          </w:tcPr>
          <w:p w:rsidR="004D1448" w:rsidRPr="004D1448" w:rsidRDefault="004D1448" w:rsidP="004D1448">
            <w:pPr>
              <w:rPr>
                <w:sz w:val="16"/>
                <w:szCs w:val="16"/>
              </w:rPr>
            </w:pPr>
            <w:r w:rsidRPr="004D1448">
              <w:rPr>
                <w:rFonts w:ascii="Verdana-Bold" w:hAnsi="Verdana-Bold" w:cs="Verdana-Bold"/>
                <w:b/>
                <w:bCs/>
                <w:sz w:val="16"/>
                <w:szCs w:val="16"/>
              </w:rPr>
              <w:t>Sello</w:t>
            </w:r>
          </w:p>
        </w:tc>
        <w:tc>
          <w:tcPr>
            <w:tcW w:w="7223" w:type="dxa"/>
          </w:tcPr>
          <w:p w:rsidR="004D1448" w:rsidRPr="004D1448" w:rsidRDefault="004D1448" w:rsidP="004D1448">
            <w:pPr>
              <w:rPr>
                <w:sz w:val="16"/>
                <w:szCs w:val="16"/>
              </w:rPr>
            </w:pPr>
          </w:p>
        </w:tc>
      </w:tr>
    </w:tbl>
    <w:p w:rsidR="004D1448" w:rsidRDefault="004D1448" w:rsidP="004D1448"/>
    <w:p w:rsidR="004D1448" w:rsidRDefault="004D1448" w:rsidP="004D1448">
      <w:bookmarkStart w:id="0" w:name="_GoBack"/>
      <w:bookmarkEnd w:id="0"/>
    </w:p>
    <w:sectPr w:rsidR="004D144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48" w:rsidRDefault="004D1448" w:rsidP="004D1448">
      <w:pPr>
        <w:spacing w:after="0" w:line="240" w:lineRule="auto"/>
      </w:pPr>
      <w:r>
        <w:separator/>
      </w:r>
    </w:p>
  </w:endnote>
  <w:endnote w:type="continuationSeparator" w:id="0">
    <w:p w:rsidR="004D1448" w:rsidRDefault="004D1448" w:rsidP="004D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48" w:rsidRDefault="004D1448">
    <w:pPr>
      <w:pStyle w:val="Piedepgina"/>
    </w:pPr>
    <w:r>
      <w:t>LA DIRECTORA GENERAL DE COMERCIO E INNOVACIÓN EMPRESARIAL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48" w:rsidRDefault="004D1448" w:rsidP="004D1448">
      <w:pPr>
        <w:spacing w:after="0" w:line="240" w:lineRule="auto"/>
      </w:pPr>
      <w:r>
        <w:separator/>
      </w:r>
    </w:p>
  </w:footnote>
  <w:footnote w:type="continuationSeparator" w:id="0">
    <w:p w:rsidR="004D1448" w:rsidRDefault="004D1448" w:rsidP="004D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48" w:rsidRDefault="004D1448" w:rsidP="004D1448">
    <w:pPr>
      <w:pStyle w:val="Encabezado"/>
      <w:ind w:left="-1701"/>
    </w:pPr>
    <w:r>
      <w:rPr>
        <w:noProof/>
        <w:lang w:eastAsia="es-ES"/>
      </w:rPr>
      <w:drawing>
        <wp:inline distT="0" distB="0" distL="0" distR="0" wp14:anchorId="3450F3B9" wp14:editId="20A2DEFE">
          <wp:extent cx="5745480" cy="1096010"/>
          <wp:effectExtent l="0" t="0" r="7620" b="8890"/>
          <wp:docPr id="2" name="Imagen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7549" cy="11040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58"/>
    <w:rsid w:val="00014A6C"/>
    <w:rsid w:val="000E4558"/>
    <w:rsid w:val="001468BD"/>
    <w:rsid w:val="00287978"/>
    <w:rsid w:val="004467F9"/>
    <w:rsid w:val="00457094"/>
    <w:rsid w:val="00461FEF"/>
    <w:rsid w:val="004A6D62"/>
    <w:rsid w:val="004D1448"/>
    <w:rsid w:val="00625A49"/>
    <w:rsid w:val="008212C9"/>
    <w:rsid w:val="00913DE3"/>
    <w:rsid w:val="00997158"/>
    <w:rsid w:val="00A119B8"/>
    <w:rsid w:val="00A64503"/>
    <w:rsid w:val="00A66928"/>
    <w:rsid w:val="00AA0DB3"/>
    <w:rsid w:val="00B2105F"/>
    <w:rsid w:val="00BD52F9"/>
    <w:rsid w:val="00D56658"/>
    <w:rsid w:val="00DC5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57716C8-EA67-48E3-A9DD-D074094D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D14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1448"/>
  </w:style>
  <w:style w:type="paragraph" w:styleId="Piedepgina">
    <w:name w:val="footer"/>
    <w:basedOn w:val="Normal"/>
    <w:link w:val="PiedepginaCar"/>
    <w:uiPriority w:val="99"/>
    <w:unhideWhenUsed/>
    <w:rsid w:val="004D14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1448"/>
  </w:style>
  <w:style w:type="paragraph" w:styleId="Textodeglobo">
    <w:name w:val="Balloon Text"/>
    <w:basedOn w:val="Normal"/>
    <w:link w:val="TextodegloboCar"/>
    <w:uiPriority w:val="99"/>
    <w:semiHidden/>
    <w:unhideWhenUsed/>
    <w:rsid w:val="004A6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6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7DE7-A5B9-4554-9D3B-BF6E583F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401</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BAÑO MARTINEZ, LUIS ADOLFO</dc:creator>
  <cp:keywords/>
  <dc:description/>
  <cp:lastModifiedBy>BAÑO MARTINEZ, LUIS ADOLFO</cp:lastModifiedBy>
  <cp:revision>16</cp:revision>
  <cp:lastPrinted>2020-07-13T10:50:00Z</cp:lastPrinted>
  <dcterms:created xsi:type="dcterms:W3CDTF">2020-07-13T09:51:00Z</dcterms:created>
  <dcterms:modified xsi:type="dcterms:W3CDTF">2020-07-14T08:37:00Z</dcterms:modified>
</cp:coreProperties>
</file>